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8E02D" w14:textId="35A5F9E2" w:rsidR="001D5628" w:rsidRDefault="001403E0">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14:paraId="6CACFAE2" w14:textId="77777777" w:rsidR="001D5628" w:rsidRDefault="001403E0">
      <w:pPr>
        <w:widowControl w:val="0"/>
        <w:autoSpaceDE w:val="0"/>
        <w:autoSpaceDN w:val="0"/>
        <w:adjustRightInd w:val="0"/>
        <w:spacing w:after="0" w:line="240" w:lineRule="auto"/>
        <w:jc w:val="center"/>
        <w:rPr>
          <w:rFonts w:ascii="Arial" w:hAnsi="Arial" w:cs="Arial"/>
          <w:b/>
          <w:bCs/>
          <w:sz w:val="48"/>
          <w:szCs w:val="48"/>
          <w:lang w:val="en-US"/>
        </w:rPr>
      </w:pPr>
      <w:r>
        <w:rPr>
          <w:rFonts w:ascii="Arial" w:hAnsi="Arial" w:cs="Arial"/>
          <w:b/>
          <w:bCs/>
          <w:sz w:val="48"/>
          <w:szCs w:val="48"/>
          <w:lang w:val="en-US"/>
        </w:rPr>
        <w:t>Lifeboats</w:t>
      </w:r>
    </w:p>
    <w:p w14:paraId="43219674"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Lifeboats are strong boats specially built for rescuing people at sea. When they are not in use they are kept at various lifeboat stations all round our coast.</w:t>
      </w:r>
    </w:p>
    <w:p w14:paraId="7A95BEC6"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There are two main types of lifeboats.</w:t>
      </w:r>
    </w:p>
    <w:p w14:paraId="5DC49B94" w14:textId="77777777" w:rsidR="001D5628" w:rsidRDefault="001403E0">
      <w:pPr>
        <w:widowControl w:val="0"/>
        <w:autoSpaceDE w:val="0"/>
        <w:autoSpaceDN w:val="0"/>
        <w:adjustRightInd w:val="0"/>
        <w:spacing w:before="240" w:after="0" w:line="240" w:lineRule="auto"/>
        <w:ind w:left="567" w:right="567"/>
        <w:rPr>
          <w:rFonts w:ascii="Arial" w:hAnsi="Arial" w:cs="Arial"/>
          <w:b/>
          <w:bCs/>
          <w:sz w:val="36"/>
          <w:szCs w:val="36"/>
          <w:lang w:val="en-US"/>
        </w:rPr>
      </w:pPr>
      <w:r>
        <w:rPr>
          <w:rFonts w:ascii="Arial" w:hAnsi="Arial" w:cs="Arial"/>
          <w:b/>
          <w:bCs/>
          <w:sz w:val="36"/>
          <w:szCs w:val="36"/>
          <w:lang w:val="en-US"/>
        </w:rPr>
        <w:t>In-shore lifeboats</w:t>
      </w:r>
    </w:p>
    <w:p w14:paraId="5A915B19"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These lifeboats rescue people in difficulties close to the shore – for example a swimmer in trouble or someone cut off by the tide. In- shore lifeboats are inflatable boats with outboard engines. They are used instead of the larger boats when help is needed quickly.</w:t>
      </w:r>
    </w:p>
    <w:p w14:paraId="1560C239" w14:textId="6E02B294"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drawing>
          <wp:inline distT="0" distB="0" distL="0" distR="0" wp14:anchorId="4162261A" wp14:editId="5C02AF0F">
            <wp:extent cx="5505450" cy="1876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1876425"/>
                    </a:xfrm>
                    <a:prstGeom prst="rect">
                      <a:avLst/>
                    </a:prstGeom>
                    <a:noFill/>
                    <a:ln>
                      <a:noFill/>
                    </a:ln>
                  </pic:spPr>
                </pic:pic>
              </a:graphicData>
            </a:graphic>
          </wp:inline>
        </w:drawing>
      </w:r>
      <w:r w:rsidR="001403E0">
        <w:rPr>
          <w:rFonts w:ascii="Arial" w:hAnsi="Arial" w:cs="Arial"/>
          <w:lang w:val="en-US"/>
        </w:rPr>
        <w:t> </w:t>
      </w:r>
    </w:p>
    <w:p w14:paraId="3C07CD03" w14:textId="77777777" w:rsidR="001D5628" w:rsidRDefault="001403E0">
      <w:pPr>
        <w:widowControl w:val="0"/>
        <w:autoSpaceDE w:val="0"/>
        <w:autoSpaceDN w:val="0"/>
        <w:adjustRightInd w:val="0"/>
        <w:spacing w:before="240" w:after="0" w:line="240" w:lineRule="auto"/>
        <w:ind w:left="567" w:right="567"/>
        <w:rPr>
          <w:rFonts w:ascii="Arial" w:hAnsi="Arial" w:cs="Arial"/>
          <w:b/>
          <w:bCs/>
          <w:sz w:val="36"/>
          <w:szCs w:val="36"/>
          <w:lang w:val="en-US"/>
        </w:rPr>
      </w:pPr>
      <w:r>
        <w:rPr>
          <w:rFonts w:ascii="Arial" w:hAnsi="Arial" w:cs="Arial"/>
          <w:b/>
          <w:bCs/>
          <w:sz w:val="36"/>
          <w:szCs w:val="36"/>
          <w:lang w:val="en-US"/>
        </w:rPr>
        <w:t>All-weather lifeboats</w:t>
      </w:r>
    </w:p>
    <w:p w14:paraId="1250D0CC"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All-weather lifeboats are used for rescuing people further from shore. They are larger, stronger boats, able to work in deep water and extremely rough weather conditions.</w:t>
      </w:r>
    </w:p>
    <w:p w14:paraId="4166DA61" w14:textId="14685C44"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lastRenderedPageBreak/>
        <w:drawing>
          <wp:inline distT="0" distB="0" distL="0" distR="0" wp14:anchorId="6D5C93E0" wp14:editId="16494853">
            <wp:extent cx="2714625" cy="2581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4625" cy="2581275"/>
                    </a:xfrm>
                    <a:prstGeom prst="rect">
                      <a:avLst/>
                    </a:prstGeom>
                    <a:noFill/>
                    <a:ln>
                      <a:noFill/>
                    </a:ln>
                  </pic:spPr>
                </pic:pic>
              </a:graphicData>
            </a:graphic>
          </wp:inline>
        </w:drawing>
      </w:r>
      <w:r w:rsidR="001403E0">
        <w:rPr>
          <w:rFonts w:ascii="Arial" w:hAnsi="Arial" w:cs="Arial"/>
          <w:lang w:val="en-US"/>
        </w:rPr>
        <w:t> </w:t>
      </w:r>
    </w:p>
    <w:p w14:paraId="21D4A4E4" w14:textId="77777777" w:rsidR="001D5628" w:rsidRDefault="001403E0">
      <w:pPr>
        <w:widowControl w:val="0"/>
        <w:autoSpaceDE w:val="0"/>
        <w:autoSpaceDN w:val="0"/>
        <w:adjustRightInd w:val="0"/>
        <w:spacing w:before="240" w:after="0" w:line="240" w:lineRule="auto"/>
        <w:ind w:left="567" w:right="567"/>
        <w:rPr>
          <w:rFonts w:ascii="Arial" w:hAnsi="Arial" w:cs="Arial"/>
          <w:b/>
          <w:bCs/>
          <w:sz w:val="36"/>
          <w:szCs w:val="36"/>
          <w:lang w:val="en-US"/>
        </w:rPr>
      </w:pPr>
      <w:r>
        <w:rPr>
          <w:rFonts w:ascii="Arial" w:hAnsi="Arial" w:cs="Arial"/>
          <w:b/>
          <w:bCs/>
          <w:sz w:val="36"/>
          <w:szCs w:val="36"/>
          <w:lang w:val="en-US"/>
        </w:rPr>
        <w:t>How are lifeboats launched?</w:t>
      </w:r>
    </w:p>
    <w:p w14:paraId="75C676A6"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Lifeboats are launched in different ways.</w:t>
      </w:r>
    </w:p>
    <w:p w14:paraId="59C2A481"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Some boats are in the water and so can set off immediately.</w:t>
      </w:r>
    </w:p>
    <w:p w14:paraId="1B2DDFC7" w14:textId="7035D5F2"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drawing>
          <wp:inline distT="0" distB="0" distL="0" distR="0" wp14:anchorId="13A1EFD0" wp14:editId="65F48241">
            <wp:extent cx="42481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1847850"/>
                    </a:xfrm>
                    <a:prstGeom prst="rect">
                      <a:avLst/>
                    </a:prstGeom>
                    <a:noFill/>
                    <a:ln>
                      <a:noFill/>
                    </a:ln>
                  </pic:spPr>
                </pic:pic>
              </a:graphicData>
            </a:graphic>
          </wp:inline>
        </w:drawing>
      </w:r>
      <w:r w:rsidR="001403E0">
        <w:rPr>
          <w:rFonts w:ascii="Arial" w:hAnsi="Arial" w:cs="Arial"/>
          <w:lang w:val="en-US"/>
        </w:rPr>
        <w:t> </w:t>
      </w:r>
    </w:p>
    <w:p w14:paraId="49EE92E2"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Some are launched from the beach, on a trailer.</w:t>
      </w:r>
    </w:p>
    <w:p w14:paraId="6085CDC7" w14:textId="039FE289"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drawing>
          <wp:inline distT="0" distB="0" distL="0" distR="0" wp14:anchorId="4679C6B8" wp14:editId="545CB530">
            <wp:extent cx="4248150" cy="184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1847850"/>
                    </a:xfrm>
                    <a:prstGeom prst="rect">
                      <a:avLst/>
                    </a:prstGeom>
                    <a:noFill/>
                    <a:ln>
                      <a:noFill/>
                    </a:ln>
                  </pic:spPr>
                </pic:pic>
              </a:graphicData>
            </a:graphic>
          </wp:inline>
        </w:drawing>
      </w:r>
      <w:r w:rsidR="001403E0">
        <w:rPr>
          <w:rFonts w:ascii="Arial" w:hAnsi="Arial" w:cs="Arial"/>
          <w:lang w:val="en-US"/>
        </w:rPr>
        <w:t> </w:t>
      </w:r>
    </w:p>
    <w:p w14:paraId="083437CB"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Others run down a special ramp called a slipway.</w:t>
      </w:r>
    </w:p>
    <w:p w14:paraId="564D1AD2" w14:textId="18744A5D"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lastRenderedPageBreak/>
        <w:drawing>
          <wp:inline distT="0" distB="0" distL="0" distR="0" wp14:anchorId="48C9579C" wp14:editId="64D69DE5">
            <wp:extent cx="424815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1847850"/>
                    </a:xfrm>
                    <a:prstGeom prst="rect">
                      <a:avLst/>
                    </a:prstGeom>
                    <a:noFill/>
                    <a:ln>
                      <a:noFill/>
                    </a:ln>
                  </pic:spPr>
                </pic:pic>
              </a:graphicData>
            </a:graphic>
          </wp:inline>
        </w:drawing>
      </w:r>
      <w:r w:rsidR="001403E0">
        <w:rPr>
          <w:rFonts w:ascii="Arial" w:hAnsi="Arial" w:cs="Arial"/>
          <w:lang w:val="en-US"/>
        </w:rPr>
        <w:t> </w:t>
      </w:r>
    </w:p>
    <w:p w14:paraId="670ACD58" w14:textId="77777777" w:rsidR="001D5628" w:rsidRDefault="001403E0">
      <w:pPr>
        <w:widowControl w:val="0"/>
        <w:autoSpaceDE w:val="0"/>
        <w:autoSpaceDN w:val="0"/>
        <w:adjustRightInd w:val="0"/>
        <w:spacing w:before="240" w:after="0" w:line="240" w:lineRule="auto"/>
        <w:ind w:left="567" w:right="567"/>
        <w:rPr>
          <w:rFonts w:ascii="Arial" w:hAnsi="Arial" w:cs="Arial"/>
          <w:b/>
          <w:bCs/>
          <w:sz w:val="36"/>
          <w:szCs w:val="36"/>
          <w:lang w:val="en-US"/>
        </w:rPr>
      </w:pPr>
      <w:r>
        <w:rPr>
          <w:rFonts w:ascii="Arial" w:hAnsi="Arial" w:cs="Arial"/>
          <w:b/>
          <w:bCs/>
          <w:sz w:val="36"/>
          <w:szCs w:val="36"/>
          <w:lang w:val="en-US"/>
        </w:rPr>
        <w:t>Who invented the lifeboat?</w:t>
      </w:r>
    </w:p>
    <w:p w14:paraId="247487C1"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 xml:space="preserve">The first real lifeboat was built in 1790. It was called the </w:t>
      </w:r>
      <w:r>
        <w:rPr>
          <w:rFonts w:ascii="Arial" w:hAnsi="Arial" w:cs="Arial"/>
          <w:i/>
          <w:iCs/>
          <w:sz w:val="28"/>
          <w:szCs w:val="28"/>
          <w:lang w:val="en-US"/>
        </w:rPr>
        <w:t>Original</w:t>
      </w:r>
      <w:r>
        <w:rPr>
          <w:rFonts w:ascii="Arial" w:hAnsi="Arial" w:cs="Arial"/>
          <w:sz w:val="28"/>
          <w:szCs w:val="28"/>
          <w:lang w:val="en-US"/>
        </w:rPr>
        <w:t xml:space="preserve"> and was built by a man called Henry Greathead. </w:t>
      </w:r>
    </w:p>
    <w:p w14:paraId="2588C856" w14:textId="7B363822"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drawing>
          <wp:inline distT="0" distB="0" distL="0" distR="0" wp14:anchorId="6F32E28C" wp14:editId="5935ACE2">
            <wp:extent cx="584835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3124200"/>
                    </a:xfrm>
                    <a:prstGeom prst="rect">
                      <a:avLst/>
                    </a:prstGeom>
                    <a:noFill/>
                    <a:ln>
                      <a:noFill/>
                    </a:ln>
                  </pic:spPr>
                </pic:pic>
              </a:graphicData>
            </a:graphic>
          </wp:inline>
        </w:drawing>
      </w:r>
      <w:r w:rsidR="001403E0">
        <w:rPr>
          <w:rFonts w:ascii="Arial" w:hAnsi="Arial" w:cs="Arial"/>
          <w:lang w:val="en-US"/>
        </w:rPr>
        <w:t> </w:t>
      </w:r>
    </w:p>
    <w:p w14:paraId="0B7A6130"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 xml:space="preserve">Lifeboats have to sail in very rough seas so it is important that they are as unsinkable as possible. </w:t>
      </w:r>
    </w:p>
    <w:p w14:paraId="70EF2F06"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 xml:space="preserve">Henry Greathead used cork to fill the boat’s bow and stern and help keep it afloat. The </w:t>
      </w:r>
      <w:r>
        <w:rPr>
          <w:rFonts w:ascii="Arial" w:hAnsi="Arial" w:cs="Arial"/>
          <w:i/>
          <w:iCs/>
          <w:sz w:val="28"/>
          <w:szCs w:val="28"/>
          <w:lang w:val="en-US"/>
        </w:rPr>
        <w:t>Original</w:t>
      </w:r>
      <w:r>
        <w:rPr>
          <w:rFonts w:ascii="Arial" w:hAnsi="Arial" w:cs="Arial"/>
          <w:sz w:val="28"/>
          <w:szCs w:val="28"/>
          <w:lang w:val="en-US"/>
        </w:rPr>
        <w:t xml:space="preserve"> was powered by oars and could be rowed in either direction. It had a crew of 12 men and saved hundreds of lives during the 40 years it was in service.</w:t>
      </w:r>
    </w:p>
    <w:p w14:paraId="22EBE90D"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 xml:space="preserve">Nowadays instead of cork, lifeboats are made with lots of watertight air spaces in them. The air in the spaces helps to keep the boat afloat even when there is water flooding the deck. </w:t>
      </w:r>
    </w:p>
    <w:p w14:paraId="4F58528A"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Lifeboats are self-righting, which means that if they turn over they roll back upright again.</w:t>
      </w:r>
    </w:p>
    <w:p w14:paraId="0A636887" w14:textId="77777777" w:rsidR="001D5628" w:rsidRDefault="001403E0">
      <w:pPr>
        <w:widowControl w:val="0"/>
        <w:autoSpaceDE w:val="0"/>
        <w:autoSpaceDN w:val="0"/>
        <w:adjustRightInd w:val="0"/>
        <w:spacing w:before="240" w:after="0" w:line="240" w:lineRule="auto"/>
        <w:ind w:left="567" w:right="567"/>
        <w:rPr>
          <w:rFonts w:ascii="Arial" w:hAnsi="Arial" w:cs="Arial"/>
          <w:b/>
          <w:bCs/>
          <w:sz w:val="32"/>
          <w:szCs w:val="32"/>
          <w:lang w:val="en-US"/>
        </w:rPr>
      </w:pPr>
      <w:r>
        <w:rPr>
          <w:rFonts w:ascii="Arial" w:hAnsi="Arial" w:cs="Arial"/>
          <w:b/>
          <w:bCs/>
          <w:sz w:val="32"/>
          <w:szCs w:val="32"/>
          <w:lang w:val="en-US"/>
        </w:rPr>
        <w:lastRenderedPageBreak/>
        <w:t>The Royal National Lifeboat Institution (RNLI)</w:t>
      </w:r>
    </w:p>
    <w:p w14:paraId="22ADC834"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In 1824 an organisation was set up to run all lifeboat stations and build new ones. This became known as the Royal National Lifeboat Institution (RNLI).</w:t>
      </w:r>
    </w:p>
    <w:p w14:paraId="7FE63F77"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Their symbol is a flag showing the red cross of St George.</w:t>
      </w:r>
    </w:p>
    <w:p w14:paraId="3F1DAA7F" w14:textId="2076F5B7"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drawing>
          <wp:inline distT="0" distB="0" distL="0" distR="0" wp14:anchorId="0E29FDC3" wp14:editId="46F42D34">
            <wp:extent cx="2628900" cy="1819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819275"/>
                    </a:xfrm>
                    <a:prstGeom prst="rect">
                      <a:avLst/>
                    </a:prstGeom>
                    <a:noFill/>
                    <a:ln>
                      <a:noFill/>
                    </a:ln>
                  </pic:spPr>
                </pic:pic>
              </a:graphicData>
            </a:graphic>
          </wp:inline>
        </w:drawing>
      </w:r>
      <w:r w:rsidR="001403E0">
        <w:rPr>
          <w:rFonts w:ascii="Arial" w:hAnsi="Arial" w:cs="Arial"/>
          <w:lang w:val="en-US"/>
        </w:rPr>
        <w:t> </w:t>
      </w:r>
    </w:p>
    <w:p w14:paraId="7022A41F"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There are now over 200 lifeboat stations around the coast. Lifeboats of Britain are paid for by money that people give to the RNLI.</w:t>
      </w:r>
    </w:p>
    <w:p w14:paraId="7BFF3F3B"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 xml:space="preserve">This lifeboat is called the </w:t>
      </w:r>
      <w:r>
        <w:rPr>
          <w:rFonts w:ascii="Arial" w:hAnsi="Arial" w:cs="Arial"/>
          <w:i/>
          <w:iCs/>
          <w:sz w:val="28"/>
          <w:szCs w:val="28"/>
          <w:lang w:val="en-US"/>
        </w:rPr>
        <w:t>Blue Peter 7</w:t>
      </w:r>
      <w:r>
        <w:rPr>
          <w:rFonts w:ascii="Arial" w:hAnsi="Arial" w:cs="Arial"/>
          <w:sz w:val="28"/>
          <w:szCs w:val="28"/>
          <w:lang w:val="en-US"/>
        </w:rPr>
        <w:t>. It was paid for by money given by Blue Peter viewers in 1994.</w:t>
      </w:r>
    </w:p>
    <w:p w14:paraId="0A29B1F3" w14:textId="25AAE910"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drawing>
          <wp:inline distT="0" distB="0" distL="0" distR="0" wp14:anchorId="7BF8E0B4" wp14:editId="559DE6C5">
            <wp:extent cx="2790825" cy="1857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inline>
        </w:drawing>
      </w:r>
      <w:r w:rsidR="001403E0">
        <w:rPr>
          <w:rFonts w:ascii="Arial" w:hAnsi="Arial" w:cs="Arial"/>
          <w:lang w:val="en-US"/>
        </w:rPr>
        <w:t> </w:t>
      </w:r>
    </w:p>
    <w:p w14:paraId="7C9C5FF6"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The crews of the lifeboats are unpaid volunteers. They could be teachers, fishermen, shopkeepers, nurses or builders. They all have other jobs but are willing to spend a lot of their spare time being trained.</w:t>
      </w:r>
    </w:p>
    <w:p w14:paraId="161A5269"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They risk their lives at sea to save others. Rescuing people by lifeboat is still very dangerous and there have been terrible disasters.</w:t>
      </w:r>
    </w:p>
    <w:p w14:paraId="0AD84B4F" w14:textId="77777777" w:rsidR="001D5628" w:rsidRDefault="001403E0">
      <w:pPr>
        <w:widowControl w:val="0"/>
        <w:autoSpaceDE w:val="0"/>
        <w:autoSpaceDN w:val="0"/>
        <w:adjustRightInd w:val="0"/>
        <w:spacing w:before="240" w:after="0" w:line="240" w:lineRule="auto"/>
        <w:ind w:left="567" w:right="567"/>
        <w:rPr>
          <w:rFonts w:ascii="Arial" w:hAnsi="Arial" w:cs="Arial"/>
          <w:b/>
          <w:bCs/>
          <w:sz w:val="32"/>
          <w:szCs w:val="32"/>
          <w:lang w:val="en-US"/>
        </w:rPr>
      </w:pPr>
      <w:r>
        <w:rPr>
          <w:rFonts w:ascii="Arial" w:hAnsi="Arial" w:cs="Arial"/>
          <w:b/>
          <w:bCs/>
          <w:sz w:val="32"/>
          <w:szCs w:val="32"/>
          <w:lang w:val="en-US"/>
        </w:rPr>
        <w:t>Clothes for the crew</w:t>
      </w:r>
    </w:p>
    <w:p w14:paraId="26CDBBEA"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r>
        <w:rPr>
          <w:rFonts w:ascii="Arial" w:hAnsi="Arial" w:cs="Arial"/>
          <w:sz w:val="28"/>
          <w:szCs w:val="28"/>
          <w:lang w:val="en-US"/>
        </w:rPr>
        <w:t>In 1854 a cork lifejacket was invented which gave lifeboat crew weather protection as well as keeping them afloat.</w:t>
      </w:r>
    </w:p>
    <w:p w14:paraId="3DAECBE9" w14:textId="22C4FABC"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lastRenderedPageBreak/>
        <w:drawing>
          <wp:inline distT="0" distB="0" distL="0" distR="0" wp14:anchorId="15D14271" wp14:editId="17080811">
            <wp:extent cx="2971800" cy="3590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3590925"/>
                    </a:xfrm>
                    <a:prstGeom prst="rect">
                      <a:avLst/>
                    </a:prstGeom>
                    <a:noFill/>
                    <a:ln>
                      <a:noFill/>
                    </a:ln>
                  </pic:spPr>
                </pic:pic>
              </a:graphicData>
            </a:graphic>
          </wp:inline>
        </w:drawing>
      </w:r>
      <w:r w:rsidR="001403E0">
        <w:rPr>
          <w:rFonts w:ascii="Arial" w:hAnsi="Arial" w:cs="Arial"/>
          <w:lang w:val="en-US"/>
        </w:rPr>
        <w:t>       </w:t>
      </w:r>
    </w:p>
    <w:p w14:paraId="01B0DD98" w14:textId="77777777" w:rsidR="001D5628" w:rsidRDefault="001403E0">
      <w:pPr>
        <w:widowControl w:val="0"/>
        <w:autoSpaceDE w:val="0"/>
        <w:autoSpaceDN w:val="0"/>
        <w:adjustRightInd w:val="0"/>
        <w:spacing w:before="240" w:after="0" w:line="240" w:lineRule="auto"/>
        <w:ind w:left="567" w:right="567"/>
        <w:rPr>
          <w:rFonts w:ascii="Arial" w:hAnsi="Arial" w:cs="Arial"/>
          <w:sz w:val="28"/>
          <w:szCs w:val="28"/>
          <w:lang w:val="en-US"/>
        </w:rPr>
      </w:pPr>
      <w:bookmarkStart w:id="0" w:name="_GoBack"/>
      <w:bookmarkEnd w:id="0"/>
      <w:r>
        <w:rPr>
          <w:rFonts w:ascii="Arial" w:hAnsi="Arial" w:cs="Arial"/>
          <w:sz w:val="28"/>
          <w:szCs w:val="28"/>
          <w:lang w:val="en-US"/>
        </w:rPr>
        <w:t>Lifeboat crews need comfortable, waterproof clothing. Their jackets and trousers are specially designed to keep out the wet and wind.</w:t>
      </w:r>
    </w:p>
    <w:p w14:paraId="7931BF32" w14:textId="2DB988F9" w:rsidR="001D5628" w:rsidRDefault="003A697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sz w:val="28"/>
          <w:szCs w:val="28"/>
          <w:lang w:val="en-US"/>
        </w:rPr>
        <w:lastRenderedPageBreak/>
        <w:drawing>
          <wp:inline distT="0" distB="0" distL="0" distR="0" wp14:anchorId="3BC90CBF" wp14:editId="532AD851">
            <wp:extent cx="5153025" cy="621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6210300"/>
                    </a:xfrm>
                    <a:prstGeom prst="rect">
                      <a:avLst/>
                    </a:prstGeom>
                    <a:noFill/>
                    <a:ln>
                      <a:noFill/>
                    </a:ln>
                  </pic:spPr>
                </pic:pic>
              </a:graphicData>
            </a:graphic>
          </wp:inline>
        </w:drawing>
      </w:r>
      <w:r w:rsidR="001403E0">
        <w:rPr>
          <w:rFonts w:ascii="Arial" w:hAnsi="Arial" w:cs="Arial"/>
          <w:lang w:val="en-US"/>
        </w:rPr>
        <w:t> </w:t>
      </w:r>
    </w:p>
    <w:p w14:paraId="1D2F09A9" w14:textId="77777777" w:rsidR="003A697C" w:rsidRDefault="003A697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787B0FE9" w14:textId="77777777" w:rsidR="003A697C" w:rsidRDefault="003A697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3D3C7168" w14:textId="77777777" w:rsidR="003A697C" w:rsidRDefault="003A697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316FBEF1" w14:textId="77777777" w:rsidR="003A697C" w:rsidRDefault="003A697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5956EF52" w14:textId="77777777" w:rsidR="003A697C" w:rsidRDefault="003A697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0480DD1A" w14:textId="0B51B9F0" w:rsidR="001D5628" w:rsidRDefault="001403E0">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Q2.</w:t>
      </w:r>
    </w:p>
    <w:p w14:paraId="5EAEE345" w14:textId="77777777" w:rsidR="001D5628" w:rsidRDefault="001403E0">
      <w:pPr>
        <w:widowControl w:val="0"/>
        <w:autoSpaceDE w:val="0"/>
        <w:autoSpaceDN w:val="0"/>
        <w:adjustRightInd w:val="0"/>
        <w:spacing w:after="0" w:line="240" w:lineRule="auto"/>
        <w:ind w:left="1134" w:right="567" w:hanging="567"/>
        <w:rPr>
          <w:rFonts w:ascii="Arial" w:hAnsi="Arial" w:cs="Arial"/>
          <w:b/>
          <w:bCs/>
          <w:sz w:val="36"/>
          <w:szCs w:val="36"/>
          <w:lang w:val="en-US"/>
        </w:rPr>
      </w:pPr>
      <w:r>
        <w:rPr>
          <w:rFonts w:ascii="Arial" w:hAnsi="Arial" w:cs="Arial"/>
          <w:b/>
          <w:bCs/>
          <w:sz w:val="36"/>
          <w:szCs w:val="36"/>
          <w:lang w:val="en-US"/>
        </w:rPr>
        <w:t>Lifeboats</w:t>
      </w:r>
    </w:p>
    <w:p w14:paraId="7651AA13" w14:textId="77777777" w:rsidR="001D5628" w:rsidRDefault="001403E0">
      <w:pPr>
        <w:widowControl w:val="0"/>
        <w:autoSpaceDE w:val="0"/>
        <w:autoSpaceDN w:val="0"/>
        <w:adjustRightInd w:val="0"/>
        <w:spacing w:before="24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 1)</w:t>
      </w:r>
    </w:p>
    <w:p w14:paraId="35F69D34"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1     Where are the lifeboats kept when not in use?</w:t>
      </w:r>
    </w:p>
    <w:p w14:paraId="50F9A8EF" w14:textId="77777777" w:rsidR="001D5628"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lang w:val="en-US"/>
        </w:rPr>
        <w:t>______________________________________________________________</w:t>
      </w:r>
    </w:p>
    <w:p w14:paraId="14D2B8E3"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 1)</w:t>
      </w:r>
    </w:p>
    <w:p w14:paraId="730B8AB1"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2     Where do in-shore lifeboats rescue people who are in difficulties?</w:t>
      </w:r>
    </w:p>
    <w:p w14:paraId="1CD4AB47" w14:textId="77777777" w:rsidR="001D5628" w:rsidRDefault="001403E0">
      <w:pPr>
        <w:widowControl w:val="0"/>
        <w:autoSpaceDE w:val="0"/>
        <w:autoSpaceDN w:val="0"/>
        <w:adjustRightInd w:val="0"/>
        <w:spacing w:before="240" w:after="0" w:line="240" w:lineRule="auto"/>
        <w:ind w:left="1701" w:right="567" w:hanging="567"/>
        <w:rPr>
          <w:rFonts w:ascii="Arial" w:hAnsi="Arial" w:cs="Arial"/>
          <w:sz w:val="28"/>
          <w:szCs w:val="28"/>
          <w:lang w:val="en-US"/>
        </w:rPr>
      </w:pPr>
      <w:r>
        <w:rPr>
          <w:rFonts w:ascii="Arial" w:hAnsi="Arial" w:cs="Arial"/>
          <w:sz w:val="28"/>
          <w:szCs w:val="28"/>
          <w:lang w:val="en-US"/>
        </w:rPr>
        <w:t xml:space="preserve">Tick </w:t>
      </w:r>
      <w:r>
        <w:rPr>
          <w:rFonts w:ascii="Arial" w:hAnsi="Arial" w:cs="Arial"/>
          <w:b/>
          <w:bCs/>
          <w:sz w:val="28"/>
          <w:szCs w:val="28"/>
          <w:lang w:val="en-US"/>
        </w:rPr>
        <w:t>one</w:t>
      </w:r>
      <w:r>
        <w:rPr>
          <w:rFonts w:ascii="Arial" w:hAnsi="Arial" w:cs="Arial"/>
          <w:sz w:val="28"/>
          <w:szCs w:val="28"/>
          <w:lang w:val="en-US"/>
        </w:rPr>
        <w:t>.</w:t>
      </w:r>
    </w:p>
    <w:p w14:paraId="25BB89C1" w14:textId="77777777" w:rsidR="001D5628" w:rsidRDefault="001403E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gridCol w:w="1920"/>
        <w:gridCol w:w="1224"/>
      </w:tblGrid>
      <w:tr w:rsidR="001D5628" w14:paraId="6685128E" w14:textId="77777777">
        <w:tc>
          <w:tcPr>
            <w:tcW w:w="2142" w:type="dxa"/>
            <w:tcBorders>
              <w:top w:val="nil"/>
              <w:left w:val="nil"/>
              <w:bottom w:val="nil"/>
              <w:right w:val="nil"/>
            </w:tcBorders>
            <w:vAlign w:val="center"/>
          </w:tcPr>
          <w:p w14:paraId="26A0651E"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close to the shore</w:t>
            </w:r>
          </w:p>
        </w:tc>
        <w:tc>
          <w:tcPr>
            <w:tcW w:w="1530" w:type="dxa"/>
            <w:tcBorders>
              <w:top w:val="nil"/>
              <w:left w:val="nil"/>
              <w:bottom w:val="nil"/>
              <w:right w:val="nil"/>
            </w:tcBorders>
            <w:vAlign w:val="center"/>
          </w:tcPr>
          <w:p w14:paraId="7253E59F" w14:textId="3A6A1B66"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2AFAC0B2" wp14:editId="6256E3B2">
                  <wp:extent cx="409575" cy="409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920" w:type="dxa"/>
            <w:tcBorders>
              <w:top w:val="nil"/>
              <w:left w:val="nil"/>
              <w:bottom w:val="nil"/>
              <w:right w:val="nil"/>
            </w:tcBorders>
            <w:vAlign w:val="center"/>
          </w:tcPr>
          <w:p w14:paraId="179CE7AB"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a long way off-shore</w:t>
            </w:r>
          </w:p>
        </w:tc>
        <w:tc>
          <w:tcPr>
            <w:tcW w:w="1224" w:type="dxa"/>
            <w:tcBorders>
              <w:top w:val="nil"/>
              <w:left w:val="nil"/>
              <w:bottom w:val="nil"/>
              <w:right w:val="nil"/>
            </w:tcBorders>
            <w:vAlign w:val="center"/>
          </w:tcPr>
          <w:p w14:paraId="79705BF7" w14:textId="36C7FC6B"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70BF472D" wp14:editId="45D9275D">
                  <wp:extent cx="409575" cy="409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1D5628" w14:paraId="312A6079" w14:textId="77777777">
        <w:tc>
          <w:tcPr>
            <w:tcW w:w="2142" w:type="dxa"/>
            <w:tcBorders>
              <w:top w:val="nil"/>
              <w:left w:val="nil"/>
              <w:bottom w:val="nil"/>
              <w:right w:val="nil"/>
            </w:tcBorders>
            <w:vAlign w:val="center"/>
          </w:tcPr>
          <w:p w14:paraId="1A25CD4C"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in the middle of the ocean</w:t>
            </w:r>
          </w:p>
        </w:tc>
        <w:tc>
          <w:tcPr>
            <w:tcW w:w="1530" w:type="dxa"/>
            <w:tcBorders>
              <w:top w:val="nil"/>
              <w:left w:val="nil"/>
              <w:bottom w:val="nil"/>
              <w:right w:val="nil"/>
            </w:tcBorders>
            <w:vAlign w:val="center"/>
          </w:tcPr>
          <w:p w14:paraId="37418BD1" w14:textId="680BA1DD"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751A735E" wp14:editId="55EFB550">
                  <wp:extent cx="409575" cy="409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920" w:type="dxa"/>
            <w:tcBorders>
              <w:top w:val="nil"/>
              <w:left w:val="nil"/>
              <w:bottom w:val="nil"/>
              <w:right w:val="nil"/>
            </w:tcBorders>
            <w:vAlign w:val="center"/>
          </w:tcPr>
          <w:p w14:paraId="689D9509"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in the town</w:t>
            </w:r>
          </w:p>
        </w:tc>
        <w:tc>
          <w:tcPr>
            <w:tcW w:w="1224" w:type="dxa"/>
            <w:tcBorders>
              <w:top w:val="nil"/>
              <w:left w:val="nil"/>
              <w:bottom w:val="nil"/>
              <w:right w:val="nil"/>
            </w:tcBorders>
            <w:vAlign w:val="center"/>
          </w:tcPr>
          <w:p w14:paraId="006B5862" w14:textId="06AE607B"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12C8DE41" wp14:editId="1F72803D">
                  <wp:extent cx="409575" cy="409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bl>
    <w:p w14:paraId="41C3D6A1"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 2)</w:t>
      </w:r>
    </w:p>
    <w:p w14:paraId="110DA736"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 xml:space="preserve">3     Write down </w:t>
      </w:r>
      <w:r>
        <w:rPr>
          <w:rFonts w:ascii="Arial" w:hAnsi="Arial" w:cs="Arial"/>
          <w:b/>
          <w:bCs/>
          <w:sz w:val="28"/>
          <w:szCs w:val="28"/>
          <w:lang w:val="en-US"/>
        </w:rPr>
        <w:t>two</w:t>
      </w:r>
      <w:r>
        <w:rPr>
          <w:rFonts w:ascii="Arial" w:hAnsi="Arial" w:cs="Arial"/>
          <w:sz w:val="28"/>
          <w:szCs w:val="28"/>
          <w:lang w:val="en-US"/>
        </w:rPr>
        <w:t xml:space="preserve"> ways in which lifeboats can be launched.</w:t>
      </w:r>
    </w:p>
    <w:p w14:paraId="53D46DC6" w14:textId="77777777" w:rsidR="001D5628"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sz w:val="28"/>
          <w:szCs w:val="28"/>
          <w:lang w:val="en-US"/>
        </w:rPr>
        <w:t>1</w:t>
      </w:r>
      <w:r>
        <w:rPr>
          <w:rFonts w:ascii="Arial" w:hAnsi="Arial" w:cs="Arial"/>
          <w:lang w:val="en-US"/>
        </w:rPr>
        <w:t>. ____________________________________________________________</w:t>
      </w:r>
    </w:p>
    <w:p w14:paraId="178436C0" w14:textId="77777777" w:rsidR="001D5628"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sz w:val="28"/>
          <w:szCs w:val="28"/>
          <w:lang w:val="en-US"/>
        </w:rPr>
        <w:t>2</w:t>
      </w:r>
      <w:r>
        <w:rPr>
          <w:rFonts w:ascii="Arial" w:hAnsi="Arial" w:cs="Arial"/>
          <w:lang w:val="en-US"/>
        </w:rPr>
        <w:t>. ____________________________________________________________</w:t>
      </w:r>
    </w:p>
    <w:p w14:paraId="463513DB"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 3)</w:t>
      </w:r>
    </w:p>
    <w:p w14:paraId="7D47838F"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 xml:space="preserve">4     How was the </w:t>
      </w:r>
      <w:r>
        <w:rPr>
          <w:rFonts w:ascii="Arial" w:hAnsi="Arial" w:cs="Arial"/>
          <w:i/>
          <w:iCs/>
          <w:sz w:val="28"/>
          <w:szCs w:val="28"/>
          <w:lang w:val="en-US"/>
        </w:rPr>
        <w:t>Original</w:t>
      </w:r>
      <w:r>
        <w:rPr>
          <w:rFonts w:ascii="Arial" w:hAnsi="Arial" w:cs="Arial"/>
          <w:sz w:val="28"/>
          <w:szCs w:val="28"/>
          <w:lang w:val="en-US"/>
        </w:rPr>
        <w:t xml:space="preserve"> powered?</w:t>
      </w:r>
    </w:p>
    <w:p w14:paraId="3B8EFE55" w14:textId="77777777" w:rsidR="001D5628" w:rsidRDefault="001403E0">
      <w:pPr>
        <w:widowControl w:val="0"/>
        <w:autoSpaceDE w:val="0"/>
        <w:autoSpaceDN w:val="0"/>
        <w:adjustRightInd w:val="0"/>
        <w:spacing w:before="240" w:after="0" w:line="240" w:lineRule="auto"/>
        <w:ind w:left="1701" w:right="567" w:hanging="567"/>
        <w:rPr>
          <w:rFonts w:ascii="Arial" w:hAnsi="Arial" w:cs="Arial"/>
          <w:sz w:val="28"/>
          <w:szCs w:val="28"/>
          <w:lang w:val="en-US"/>
        </w:rPr>
      </w:pPr>
      <w:r>
        <w:rPr>
          <w:rFonts w:ascii="Arial" w:hAnsi="Arial" w:cs="Arial"/>
          <w:sz w:val="28"/>
          <w:szCs w:val="28"/>
          <w:lang w:val="en-US"/>
        </w:rPr>
        <w:t xml:space="preserve">Tick </w:t>
      </w:r>
      <w:r>
        <w:rPr>
          <w:rFonts w:ascii="Arial" w:hAnsi="Arial" w:cs="Arial"/>
          <w:b/>
          <w:bCs/>
          <w:sz w:val="28"/>
          <w:szCs w:val="28"/>
          <w:lang w:val="en-US"/>
        </w:rPr>
        <w:t>one</w:t>
      </w:r>
      <w:r>
        <w:rPr>
          <w:rFonts w:ascii="Arial" w:hAnsi="Arial" w:cs="Arial"/>
          <w:sz w:val="28"/>
          <w:szCs w:val="28"/>
          <w:lang w:val="en-US"/>
        </w:rPr>
        <w:t>.</w:t>
      </w:r>
    </w:p>
    <w:p w14:paraId="77BFE69B" w14:textId="77777777" w:rsidR="001D5628" w:rsidRDefault="001403E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675"/>
      </w:tblGrid>
      <w:tr w:rsidR="001D5628" w14:paraId="38758B68" w14:textId="77777777">
        <w:tc>
          <w:tcPr>
            <w:tcW w:w="1530" w:type="dxa"/>
            <w:tcBorders>
              <w:top w:val="nil"/>
              <w:left w:val="nil"/>
              <w:bottom w:val="nil"/>
              <w:right w:val="nil"/>
            </w:tcBorders>
            <w:vAlign w:val="center"/>
          </w:tcPr>
          <w:p w14:paraId="17FEBF73"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by steam</w:t>
            </w:r>
          </w:p>
        </w:tc>
        <w:tc>
          <w:tcPr>
            <w:tcW w:w="1530" w:type="dxa"/>
            <w:tcBorders>
              <w:top w:val="nil"/>
              <w:left w:val="nil"/>
              <w:bottom w:val="nil"/>
              <w:right w:val="nil"/>
            </w:tcBorders>
            <w:vAlign w:val="center"/>
          </w:tcPr>
          <w:p w14:paraId="23034B10" w14:textId="40DC5C2F"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3F0315E4" wp14:editId="0252E308">
                  <wp:extent cx="409575" cy="409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530" w:type="dxa"/>
            <w:tcBorders>
              <w:top w:val="nil"/>
              <w:left w:val="nil"/>
              <w:bottom w:val="nil"/>
              <w:right w:val="nil"/>
            </w:tcBorders>
            <w:vAlign w:val="center"/>
          </w:tcPr>
          <w:p w14:paraId="506365B3"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by rail</w:t>
            </w:r>
          </w:p>
        </w:tc>
        <w:tc>
          <w:tcPr>
            <w:tcW w:w="675" w:type="dxa"/>
            <w:tcBorders>
              <w:top w:val="nil"/>
              <w:left w:val="nil"/>
              <w:bottom w:val="nil"/>
              <w:right w:val="nil"/>
            </w:tcBorders>
            <w:vAlign w:val="center"/>
          </w:tcPr>
          <w:p w14:paraId="10416969" w14:textId="27798D10"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746BA118" wp14:editId="546E532B">
                  <wp:extent cx="390525" cy="390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1D5628" w14:paraId="154E0A96" w14:textId="77777777">
        <w:tc>
          <w:tcPr>
            <w:tcW w:w="1530" w:type="dxa"/>
            <w:tcBorders>
              <w:top w:val="nil"/>
              <w:left w:val="nil"/>
              <w:bottom w:val="nil"/>
              <w:right w:val="nil"/>
            </w:tcBorders>
            <w:vAlign w:val="center"/>
          </w:tcPr>
          <w:p w14:paraId="1071D958"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by oars</w:t>
            </w:r>
          </w:p>
        </w:tc>
        <w:tc>
          <w:tcPr>
            <w:tcW w:w="1530" w:type="dxa"/>
            <w:tcBorders>
              <w:top w:val="nil"/>
              <w:left w:val="nil"/>
              <w:bottom w:val="nil"/>
              <w:right w:val="nil"/>
            </w:tcBorders>
            <w:vAlign w:val="center"/>
          </w:tcPr>
          <w:p w14:paraId="7AABC029" w14:textId="18DE529A"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60100AAE" wp14:editId="143D9087">
                  <wp:extent cx="409575"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530" w:type="dxa"/>
            <w:tcBorders>
              <w:top w:val="nil"/>
              <w:left w:val="nil"/>
              <w:bottom w:val="nil"/>
              <w:right w:val="nil"/>
            </w:tcBorders>
            <w:vAlign w:val="center"/>
          </w:tcPr>
          <w:p w14:paraId="29F7D1C4"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by engine</w:t>
            </w:r>
          </w:p>
        </w:tc>
        <w:tc>
          <w:tcPr>
            <w:tcW w:w="675" w:type="dxa"/>
            <w:tcBorders>
              <w:top w:val="nil"/>
              <w:left w:val="nil"/>
              <w:bottom w:val="nil"/>
              <w:right w:val="nil"/>
            </w:tcBorders>
            <w:vAlign w:val="center"/>
          </w:tcPr>
          <w:p w14:paraId="23372332" w14:textId="1557CBB9"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6276A3E1" wp14:editId="4CE20146">
                  <wp:extent cx="390525" cy="390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bl>
    <w:p w14:paraId="6DF8D2AA"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 3)</w:t>
      </w:r>
    </w:p>
    <w:p w14:paraId="7DB6AA1B"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 xml:space="preserve">5     What helped the </w:t>
      </w:r>
      <w:r>
        <w:rPr>
          <w:rFonts w:ascii="Arial" w:hAnsi="Arial" w:cs="Arial"/>
          <w:i/>
          <w:iCs/>
          <w:sz w:val="28"/>
          <w:szCs w:val="28"/>
          <w:lang w:val="en-US"/>
        </w:rPr>
        <w:t>Original</w:t>
      </w:r>
      <w:r>
        <w:rPr>
          <w:rFonts w:ascii="Arial" w:hAnsi="Arial" w:cs="Arial"/>
          <w:sz w:val="28"/>
          <w:szCs w:val="28"/>
          <w:lang w:val="en-US"/>
        </w:rPr>
        <w:t xml:space="preserve"> to keep afloat?</w:t>
      </w:r>
    </w:p>
    <w:p w14:paraId="63A8D2CE" w14:textId="77777777" w:rsidR="001D5628"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lang w:val="en-US"/>
        </w:rPr>
        <w:t>______________________________________________________________</w:t>
      </w:r>
    </w:p>
    <w:p w14:paraId="5EAC128F"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lastRenderedPageBreak/>
        <w:t>(page 3)</w:t>
      </w:r>
    </w:p>
    <w:p w14:paraId="0A50DD1B"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6     What helps lifeboats keep afloat now?</w:t>
      </w:r>
    </w:p>
    <w:p w14:paraId="5B3F1086" w14:textId="77777777" w:rsidR="001D5628" w:rsidRDefault="001403E0">
      <w:pPr>
        <w:widowControl w:val="0"/>
        <w:autoSpaceDE w:val="0"/>
        <w:autoSpaceDN w:val="0"/>
        <w:adjustRightInd w:val="0"/>
        <w:spacing w:before="240" w:after="0" w:line="240" w:lineRule="auto"/>
        <w:ind w:left="1701" w:right="567" w:hanging="567"/>
        <w:rPr>
          <w:rFonts w:ascii="Arial" w:hAnsi="Arial" w:cs="Arial"/>
          <w:sz w:val="28"/>
          <w:szCs w:val="28"/>
          <w:lang w:val="en-US"/>
        </w:rPr>
      </w:pPr>
      <w:r>
        <w:rPr>
          <w:rFonts w:ascii="Arial" w:hAnsi="Arial" w:cs="Arial"/>
          <w:sz w:val="28"/>
          <w:szCs w:val="28"/>
          <w:lang w:val="en-US"/>
        </w:rPr>
        <w:t xml:space="preserve">Tick </w:t>
      </w:r>
      <w:r>
        <w:rPr>
          <w:rFonts w:ascii="Arial" w:hAnsi="Arial" w:cs="Arial"/>
          <w:b/>
          <w:bCs/>
          <w:sz w:val="28"/>
          <w:szCs w:val="28"/>
          <w:lang w:val="en-US"/>
        </w:rPr>
        <w:t>one</w:t>
      </w:r>
      <w:r>
        <w:rPr>
          <w:rFonts w:ascii="Arial" w:hAnsi="Arial" w:cs="Arial"/>
          <w:sz w:val="28"/>
          <w:szCs w:val="28"/>
          <w:lang w:val="en-US"/>
        </w:rPr>
        <w:t>.</w:t>
      </w:r>
    </w:p>
    <w:p w14:paraId="1D69DBF8" w14:textId="77777777" w:rsidR="001D5628" w:rsidRDefault="001403E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1224"/>
        <w:gridCol w:w="2142"/>
        <w:gridCol w:w="675"/>
      </w:tblGrid>
      <w:tr w:rsidR="001D5628" w14:paraId="2A46F47A" w14:textId="77777777">
        <w:tc>
          <w:tcPr>
            <w:tcW w:w="2754" w:type="dxa"/>
            <w:tcBorders>
              <w:top w:val="nil"/>
              <w:left w:val="nil"/>
              <w:bottom w:val="nil"/>
              <w:right w:val="nil"/>
            </w:tcBorders>
            <w:vAlign w:val="center"/>
          </w:tcPr>
          <w:p w14:paraId="0128732B"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They are filled with cork.</w:t>
            </w:r>
          </w:p>
        </w:tc>
        <w:tc>
          <w:tcPr>
            <w:tcW w:w="1224" w:type="dxa"/>
            <w:tcBorders>
              <w:top w:val="nil"/>
              <w:left w:val="nil"/>
              <w:bottom w:val="nil"/>
              <w:right w:val="nil"/>
            </w:tcBorders>
            <w:vAlign w:val="center"/>
          </w:tcPr>
          <w:p w14:paraId="07D6E355" w14:textId="1954EB1C"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7C79D370" wp14:editId="3804559B">
                  <wp:extent cx="409575" cy="409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2142" w:type="dxa"/>
            <w:tcBorders>
              <w:top w:val="nil"/>
              <w:left w:val="nil"/>
              <w:bottom w:val="nil"/>
              <w:right w:val="nil"/>
            </w:tcBorders>
            <w:vAlign w:val="center"/>
          </w:tcPr>
          <w:p w14:paraId="59DBFBE3"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They go faster.</w:t>
            </w:r>
          </w:p>
        </w:tc>
        <w:tc>
          <w:tcPr>
            <w:tcW w:w="675" w:type="dxa"/>
            <w:tcBorders>
              <w:top w:val="nil"/>
              <w:left w:val="nil"/>
              <w:bottom w:val="nil"/>
              <w:right w:val="nil"/>
            </w:tcBorders>
            <w:vAlign w:val="center"/>
          </w:tcPr>
          <w:p w14:paraId="675B07CB" w14:textId="55328EFE"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68B174AF" wp14:editId="58B28F5C">
                  <wp:extent cx="390525" cy="390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1D5628" w14:paraId="5564680E" w14:textId="77777777">
        <w:tc>
          <w:tcPr>
            <w:tcW w:w="2754" w:type="dxa"/>
            <w:tcBorders>
              <w:top w:val="nil"/>
              <w:left w:val="nil"/>
              <w:bottom w:val="nil"/>
              <w:right w:val="nil"/>
            </w:tcBorders>
            <w:vAlign w:val="center"/>
          </w:tcPr>
          <w:p w14:paraId="7F1DBE37"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They have watertight air spaces.</w:t>
            </w:r>
          </w:p>
        </w:tc>
        <w:tc>
          <w:tcPr>
            <w:tcW w:w="1224" w:type="dxa"/>
            <w:tcBorders>
              <w:top w:val="nil"/>
              <w:left w:val="nil"/>
              <w:bottom w:val="nil"/>
              <w:right w:val="nil"/>
            </w:tcBorders>
            <w:vAlign w:val="center"/>
          </w:tcPr>
          <w:p w14:paraId="33173247" w14:textId="0A333ABE"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7AD6474B" wp14:editId="00DF1B9E">
                  <wp:extent cx="409575" cy="409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2142" w:type="dxa"/>
            <w:tcBorders>
              <w:top w:val="nil"/>
              <w:left w:val="nil"/>
              <w:bottom w:val="nil"/>
              <w:right w:val="nil"/>
            </w:tcBorders>
            <w:vAlign w:val="center"/>
          </w:tcPr>
          <w:p w14:paraId="1BF08FA8"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They have smaller crews.</w:t>
            </w:r>
          </w:p>
        </w:tc>
        <w:tc>
          <w:tcPr>
            <w:tcW w:w="675" w:type="dxa"/>
            <w:tcBorders>
              <w:top w:val="nil"/>
              <w:left w:val="nil"/>
              <w:bottom w:val="nil"/>
              <w:right w:val="nil"/>
            </w:tcBorders>
            <w:vAlign w:val="center"/>
          </w:tcPr>
          <w:p w14:paraId="76C3ECE8" w14:textId="15DE453D"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097A13C4" wp14:editId="76CF9D9B">
                  <wp:extent cx="390525"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bl>
    <w:p w14:paraId="07F8D0F5"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 4)</w:t>
      </w:r>
    </w:p>
    <w:p w14:paraId="6F7501BF"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7     How are lifeboats paid for?</w:t>
      </w:r>
    </w:p>
    <w:p w14:paraId="76D0E5CF" w14:textId="77777777" w:rsidR="001D5628"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lang w:val="en-US"/>
        </w:rPr>
        <w:t>______________________________________________________________</w:t>
      </w:r>
    </w:p>
    <w:p w14:paraId="470D25EB" w14:textId="77777777" w:rsidR="001D5628"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lang w:val="en-US"/>
        </w:rPr>
        <w:t>______________________________________________________________</w:t>
      </w:r>
    </w:p>
    <w:p w14:paraId="5E747B9D"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 4)</w:t>
      </w:r>
    </w:p>
    <w:p w14:paraId="35B72EAC"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8     Which one of these words means people who work without being paid?</w:t>
      </w:r>
    </w:p>
    <w:p w14:paraId="4F8640E5" w14:textId="77777777" w:rsidR="001D5628" w:rsidRDefault="001403E0">
      <w:pPr>
        <w:widowControl w:val="0"/>
        <w:autoSpaceDE w:val="0"/>
        <w:autoSpaceDN w:val="0"/>
        <w:adjustRightInd w:val="0"/>
        <w:spacing w:before="240" w:after="0" w:line="240" w:lineRule="auto"/>
        <w:ind w:left="1701" w:right="567" w:hanging="567"/>
        <w:rPr>
          <w:rFonts w:ascii="Arial" w:hAnsi="Arial" w:cs="Arial"/>
          <w:sz w:val="28"/>
          <w:szCs w:val="28"/>
          <w:lang w:val="en-US"/>
        </w:rPr>
      </w:pPr>
      <w:r>
        <w:rPr>
          <w:rFonts w:ascii="Arial" w:hAnsi="Arial" w:cs="Arial"/>
          <w:sz w:val="28"/>
          <w:szCs w:val="28"/>
          <w:lang w:val="en-US"/>
        </w:rPr>
        <w:t xml:space="preserve">Tick </w:t>
      </w:r>
      <w:r>
        <w:rPr>
          <w:rFonts w:ascii="Arial" w:hAnsi="Arial" w:cs="Arial"/>
          <w:b/>
          <w:bCs/>
          <w:sz w:val="28"/>
          <w:szCs w:val="28"/>
          <w:lang w:val="en-US"/>
        </w:rPr>
        <w:t>one</w:t>
      </w:r>
      <w:r>
        <w:rPr>
          <w:rFonts w:ascii="Arial" w:hAnsi="Arial" w:cs="Arial"/>
          <w:sz w:val="28"/>
          <w:szCs w:val="28"/>
          <w:lang w:val="en-US"/>
        </w:rPr>
        <w:t>.</w:t>
      </w:r>
    </w:p>
    <w:p w14:paraId="6C7464CF" w14:textId="77777777" w:rsidR="001D5628" w:rsidRDefault="001403E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30"/>
        <w:gridCol w:w="1530"/>
        <w:gridCol w:w="2130"/>
        <w:gridCol w:w="675"/>
      </w:tblGrid>
      <w:tr w:rsidR="001D5628" w14:paraId="15518A75" w14:textId="77777777">
        <w:tc>
          <w:tcPr>
            <w:tcW w:w="2130" w:type="dxa"/>
            <w:tcBorders>
              <w:top w:val="nil"/>
              <w:left w:val="nil"/>
              <w:bottom w:val="nil"/>
              <w:right w:val="nil"/>
            </w:tcBorders>
            <w:vAlign w:val="center"/>
          </w:tcPr>
          <w:p w14:paraId="484C4E50"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unsinkable</w:t>
            </w:r>
          </w:p>
        </w:tc>
        <w:tc>
          <w:tcPr>
            <w:tcW w:w="1530" w:type="dxa"/>
            <w:tcBorders>
              <w:top w:val="nil"/>
              <w:left w:val="nil"/>
              <w:bottom w:val="nil"/>
              <w:right w:val="nil"/>
            </w:tcBorders>
            <w:vAlign w:val="center"/>
          </w:tcPr>
          <w:p w14:paraId="3265294E" w14:textId="0FB62C96"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2B550213" wp14:editId="0D9B0908">
                  <wp:extent cx="40957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2130" w:type="dxa"/>
            <w:tcBorders>
              <w:top w:val="nil"/>
              <w:left w:val="nil"/>
              <w:bottom w:val="nil"/>
              <w:right w:val="nil"/>
            </w:tcBorders>
            <w:vAlign w:val="center"/>
          </w:tcPr>
          <w:p w14:paraId="6DEE71CC"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volunteers</w:t>
            </w:r>
          </w:p>
        </w:tc>
        <w:tc>
          <w:tcPr>
            <w:tcW w:w="675" w:type="dxa"/>
            <w:tcBorders>
              <w:top w:val="nil"/>
              <w:left w:val="nil"/>
              <w:bottom w:val="nil"/>
              <w:right w:val="nil"/>
            </w:tcBorders>
            <w:vAlign w:val="center"/>
          </w:tcPr>
          <w:p w14:paraId="6F907E7E" w14:textId="66FC7DFD"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773D4B65" wp14:editId="4E63D558">
                  <wp:extent cx="390525" cy="390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1D5628" w14:paraId="5079EDAE" w14:textId="77777777">
        <w:tc>
          <w:tcPr>
            <w:tcW w:w="2130" w:type="dxa"/>
            <w:tcBorders>
              <w:top w:val="nil"/>
              <w:left w:val="nil"/>
              <w:bottom w:val="nil"/>
              <w:right w:val="nil"/>
            </w:tcBorders>
            <w:vAlign w:val="center"/>
          </w:tcPr>
          <w:p w14:paraId="74396685"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upright</w:t>
            </w:r>
          </w:p>
        </w:tc>
        <w:tc>
          <w:tcPr>
            <w:tcW w:w="1530" w:type="dxa"/>
            <w:tcBorders>
              <w:top w:val="nil"/>
              <w:left w:val="nil"/>
              <w:bottom w:val="nil"/>
              <w:right w:val="nil"/>
            </w:tcBorders>
            <w:vAlign w:val="center"/>
          </w:tcPr>
          <w:p w14:paraId="591EE91C" w14:textId="03E052B3"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05826040" wp14:editId="3B493E1B">
                  <wp:extent cx="409575" cy="409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2130" w:type="dxa"/>
            <w:tcBorders>
              <w:top w:val="nil"/>
              <w:left w:val="nil"/>
              <w:bottom w:val="nil"/>
              <w:right w:val="nil"/>
            </w:tcBorders>
            <w:vAlign w:val="center"/>
          </w:tcPr>
          <w:p w14:paraId="11E1CD7D" w14:textId="77777777" w:rsidR="001D5628" w:rsidRDefault="001403E0">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sz w:val="28"/>
                <w:szCs w:val="28"/>
                <w:lang w:val="en-US"/>
              </w:rPr>
              <w:t>organisation</w:t>
            </w:r>
          </w:p>
        </w:tc>
        <w:tc>
          <w:tcPr>
            <w:tcW w:w="675" w:type="dxa"/>
            <w:tcBorders>
              <w:top w:val="nil"/>
              <w:left w:val="nil"/>
              <w:bottom w:val="nil"/>
              <w:right w:val="nil"/>
            </w:tcBorders>
            <w:vAlign w:val="center"/>
          </w:tcPr>
          <w:p w14:paraId="1E94E09F" w14:textId="248EC570" w:rsidR="001D5628" w:rsidRDefault="003A697C">
            <w:pPr>
              <w:widowControl w:val="0"/>
              <w:autoSpaceDE w:val="0"/>
              <w:autoSpaceDN w:val="0"/>
              <w:adjustRightInd w:val="0"/>
              <w:spacing w:before="90" w:after="90" w:line="240" w:lineRule="auto"/>
              <w:ind w:left="45" w:right="45"/>
              <w:rPr>
                <w:rFonts w:ascii="Arial" w:hAnsi="Arial" w:cs="Arial"/>
                <w:sz w:val="28"/>
                <w:szCs w:val="28"/>
                <w:lang w:val="en-US"/>
              </w:rPr>
            </w:pPr>
            <w:r>
              <w:rPr>
                <w:rFonts w:ascii="Arial" w:hAnsi="Arial" w:cs="Arial"/>
                <w:noProof/>
                <w:sz w:val="28"/>
                <w:szCs w:val="28"/>
                <w:lang w:val="en-US"/>
              </w:rPr>
              <w:drawing>
                <wp:inline distT="0" distB="0" distL="0" distR="0" wp14:anchorId="75B322C8" wp14:editId="646F8002">
                  <wp:extent cx="390525" cy="390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bl>
    <w:p w14:paraId="70A015B5"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(pages 1 - 4)</w:t>
      </w:r>
    </w:p>
    <w:p w14:paraId="577D1E7F" w14:textId="77777777" w:rsidR="003A697C" w:rsidRDefault="003A697C">
      <w:pPr>
        <w:widowControl w:val="0"/>
        <w:autoSpaceDE w:val="0"/>
        <w:autoSpaceDN w:val="0"/>
        <w:adjustRightInd w:val="0"/>
        <w:spacing w:before="240" w:after="0" w:line="240" w:lineRule="auto"/>
        <w:ind w:left="1134" w:right="567" w:hanging="567"/>
        <w:rPr>
          <w:rFonts w:ascii="Arial" w:hAnsi="Arial" w:cs="Arial"/>
          <w:sz w:val="28"/>
          <w:szCs w:val="28"/>
          <w:lang w:val="en-US"/>
        </w:rPr>
      </w:pPr>
    </w:p>
    <w:p w14:paraId="27D3E25A" w14:textId="77777777" w:rsidR="003A697C" w:rsidRDefault="003A697C">
      <w:pPr>
        <w:widowControl w:val="0"/>
        <w:autoSpaceDE w:val="0"/>
        <w:autoSpaceDN w:val="0"/>
        <w:adjustRightInd w:val="0"/>
        <w:spacing w:before="240" w:after="0" w:line="240" w:lineRule="auto"/>
        <w:ind w:left="1134" w:right="567" w:hanging="567"/>
        <w:rPr>
          <w:rFonts w:ascii="Arial" w:hAnsi="Arial" w:cs="Arial"/>
          <w:sz w:val="28"/>
          <w:szCs w:val="28"/>
          <w:lang w:val="en-US"/>
        </w:rPr>
      </w:pPr>
    </w:p>
    <w:p w14:paraId="28EA4047" w14:textId="77777777" w:rsidR="003A697C" w:rsidRDefault="003A697C">
      <w:pPr>
        <w:widowControl w:val="0"/>
        <w:autoSpaceDE w:val="0"/>
        <w:autoSpaceDN w:val="0"/>
        <w:adjustRightInd w:val="0"/>
        <w:spacing w:before="240" w:after="0" w:line="240" w:lineRule="auto"/>
        <w:ind w:left="1134" w:right="567" w:hanging="567"/>
        <w:rPr>
          <w:rFonts w:ascii="Arial" w:hAnsi="Arial" w:cs="Arial"/>
          <w:sz w:val="28"/>
          <w:szCs w:val="28"/>
          <w:lang w:val="en-US"/>
        </w:rPr>
      </w:pPr>
    </w:p>
    <w:p w14:paraId="3DBBA04E" w14:textId="77777777" w:rsidR="003A697C" w:rsidRDefault="003A697C">
      <w:pPr>
        <w:widowControl w:val="0"/>
        <w:autoSpaceDE w:val="0"/>
        <w:autoSpaceDN w:val="0"/>
        <w:adjustRightInd w:val="0"/>
        <w:spacing w:before="240" w:after="0" w:line="240" w:lineRule="auto"/>
        <w:ind w:left="1134" w:right="567" w:hanging="567"/>
        <w:rPr>
          <w:rFonts w:ascii="Arial" w:hAnsi="Arial" w:cs="Arial"/>
          <w:sz w:val="28"/>
          <w:szCs w:val="28"/>
          <w:lang w:val="en-US"/>
        </w:rPr>
      </w:pPr>
    </w:p>
    <w:p w14:paraId="725AEF81" w14:textId="77777777" w:rsidR="003A697C" w:rsidRDefault="003A697C">
      <w:pPr>
        <w:widowControl w:val="0"/>
        <w:autoSpaceDE w:val="0"/>
        <w:autoSpaceDN w:val="0"/>
        <w:adjustRightInd w:val="0"/>
        <w:spacing w:before="240" w:after="0" w:line="240" w:lineRule="auto"/>
        <w:ind w:left="1134" w:right="567" w:hanging="567"/>
        <w:rPr>
          <w:rFonts w:ascii="Arial" w:hAnsi="Arial" w:cs="Arial"/>
          <w:sz w:val="28"/>
          <w:szCs w:val="28"/>
          <w:lang w:val="en-US"/>
        </w:rPr>
      </w:pPr>
    </w:p>
    <w:p w14:paraId="7C484852" w14:textId="77777777" w:rsidR="003A697C" w:rsidRDefault="003A697C">
      <w:pPr>
        <w:widowControl w:val="0"/>
        <w:autoSpaceDE w:val="0"/>
        <w:autoSpaceDN w:val="0"/>
        <w:adjustRightInd w:val="0"/>
        <w:spacing w:before="240" w:after="0" w:line="240" w:lineRule="auto"/>
        <w:ind w:left="1134" w:right="567" w:hanging="567"/>
        <w:rPr>
          <w:rFonts w:ascii="Arial" w:hAnsi="Arial" w:cs="Arial"/>
          <w:sz w:val="28"/>
          <w:szCs w:val="28"/>
          <w:lang w:val="en-US"/>
        </w:rPr>
      </w:pPr>
    </w:p>
    <w:p w14:paraId="5CA85FE3" w14:textId="77777777" w:rsidR="003A697C" w:rsidRDefault="003A697C">
      <w:pPr>
        <w:widowControl w:val="0"/>
        <w:autoSpaceDE w:val="0"/>
        <w:autoSpaceDN w:val="0"/>
        <w:adjustRightInd w:val="0"/>
        <w:spacing w:before="240" w:after="0" w:line="240" w:lineRule="auto"/>
        <w:ind w:left="1134" w:right="567" w:hanging="567"/>
        <w:rPr>
          <w:rFonts w:ascii="Arial" w:hAnsi="Arial" w:cs="Arial"/>
          <w:sz w:val="28"/>
          <w:szCs w:val="28"/>
          <w:lang w:val="en-US"/>
        </w:rPr>
      </w:pPr>
    </w:p>
    <w:p w14:paraId="486DB75D" w14:textId="7C0B682C"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lastRenderedPageBreak/>
        <w:t>9     Draw lines to show which lifeboat is which.</w:t>
      </w:r>
    </w:p>
    <w:p w14:paraId="3420594E" w14:textId="41880D30" w:rsidR="001D5628" w:rsidRDefault="003A697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sz w:val="28"/>
          <w:szCs w:val="28"/>
          <w:lang w:val="en-US"/>
        </w:rPr>
        <w:drawing>
          <wp:inline distT="0" distB="0" distL="0" distR="0" wp14:anchorId="744A40F3" wp14:editId="0B47189E">
            <wp:extent cx="5391150" cy="3190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190875"/>
                    </a:xfrm>
                    <a:prstGeom prst="rect">
                      <a:avLst/>
                    </a:prstGeom>
                    <a:noFill/>
                    <a:ln>
                      <a:noFill/>
                    </a:ln>
                  </pic:spPr>
                </pic:pic>
              </a:graphicData>
            </a:graphic>
          </wp:inline>
        </w:drawing>
      </w:r>
      <w:r w:rsidR="001403E0">
        <w:rPr>
          <w:rFonts w:ascii="Arial" w:hAnsi="Arial" w:cs="Arial"/>
          <w:lang w:val="en-US"/>
        </w:rPr>
        <w:t> </w:t>
      </w:r>
    </w:p>
    <w:p w14:paraId="580EDC1A"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 5)</w:t>
      </w:r>
    </w:p>
    <w:p w14:paraId="4D1EB852"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10   A lifejacket was invented in 1854.  What was it made from?</w:t>
      </w:r>
    </w:p>
    <w:p w14:paraId="2E920AB1" w14:textId="77777777" w:rsidR="001D5628"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lang w:val="en-US"/>
        </w:rPr>
        <w:t>______________________________________________________________</w:t>
      </w:r>
    </w:p>
    <w:p w14:paraId="33B0E72B" w14:textId="77777777" w:rsidR="001D5628" w:rsidRDefault="001403E0">
      <w:pPr>
        <w:widowControl w:val="0"/>
        <w:autoSpaceDE w:val="0"/>
        <w:autoSpaceDN w:val="0"/>
        <w:adjustRightInd w:val="0"/>
        <w:spacing w:before="360" w:after="0" w:line="240" w:lineRule="auto"/>
        <w:ind w:right="567"/>
        <w:jc w:val="right"/>
        <w:rPr>
          <w:rFonts w:ascii="Arial" w:hAnsi="Arial" w:cs="Arial"/>
          <w:color w:val="808B96"/>
          <w:sz w:val="28"/>
          <w:szCs w:val="28"/>
          <w:lang w:val="en-US"/>
        </w:rPr>
      </w:pPr>
      <w:r>
        <w:rPr>
          <w:rFonts w:ascii="Arial" w:hAnsi="Arial" w:cs="Arial"/>
          <w:color w:val="808B96"/>
          <w:sz w:val="28"/>
          <w:szCs w:val="28"/>
          <w:lang w:val="en-US"/>
        </w:rPr>
        <w:t>(page 6)</w:t>
      </w:r>
    </w:p>
    <w:p w14:paraId="24A11F4F" w14:textId="77777777" w:rsidR="001D5628" w:rsidRDefault="001403E0">
      <w:pPr>
        <w:widowControl w:val="0"/>
        <w:autoSpaceDE w:val="0"/>
        <w:autoSpaceDN w:val="0"/>
        <w:adjustRightInd w:val="0"/>
        <w:spacing w:before="240" w:after="0" w:line="240" w:lineRule="auto"/>
        <w:ind w:left="1134" w:right="567" w:hanging="567"/>
        <w:rPr>
          <w:rFonts w:ascii="Arial" w:hAnsi="Arial" w:cs="Arial"/>
          <w:sz w:val="28"/>
          <w:szCs w:val="28"/>
          <w:lang w:val="en-US"/>
        </w:rPr>
      </w:pPr>
      <w:r>
        <w:rPr>
          <w:rFonts w:ascii="Arial" w:hAnsi="Arial" w:cs="Arial"/>
          <w:sz w:val="28"/>
          <w:szCs w:val="28"/>
          <w:lang w:val="en-US"/>
        </w:rPr>
        <w:t xml:space="preserve">11   The crew of the </w:t>
      </w:r>
      <w:r>
        <w:rPr>
          <w:rFonts w:ascii="Arial" w:hAnsi="Arial" w:cs="Arial"/>
          <w:i/>
          <w:iCs/>
          <w:sz w:val="28"/>
          <w:szCs w:val="28"/>
          <w:lang w:val="en-US"/>
        </w:rPr>
        <w:t>Original</w:t>
      </w:r>
      <w:r>
        <w:rPr>
          <w:rFonts w:ascii="Arial" w:hAnsi="Arial" w:cs="Arial"/>
          <w:sz w:val="28"/>
          <w:szCs w:val="28"/>
          <w:lang w:val="en-US"/>
        </w:rPr>
        <w:t xml:space="preserve"> lifeboat did not wear any special clothes to carry out their rescue.</w:t>
      </w:r>
    </w:p>
    <w:p w14:paraId="543AE680" w14:textId="77777777" w:rsidR="001D5628" w:rsidRDefault="001403E0">
      <w:pPr>
        <w:widowControl w:val="0"/>
        <w:autoSpaceDE w:val="0"/>
        <w:autoSpaceDN w:val="0"/>
        <w:adjustRightInd w:val="0"/>
        <w:spacing w:before="240" w:after="0" w:line="240" w:lineRule="auto"/>
        <w:ind w:left="1134" w:right="567"/>
        <w:rPr>
          <w:rFonts w:ascii="Arial" w:hAnsi="Arial" w:cs="Arial"/>
          <w:sz w:val="28"/>
          <w:szCs w:val="28"/>
          <w:lang w:val="en-US"/>
        </w:rPr>
      </w:pPr>
      <w:r>
        <w:rPr>
          <w:rFonts w:ascii="Arial" w:hAnsi="Arial" w:cs="Arial"/>
          <w:sz w:val="28"/>
          <w:szCs w:val="28"/>
          <w:lang w:val="en-US"/>
        </w:rPr>
        <w:t xml:space="preserve">Write down </w:t>
      </w:r>
      <w:r>
        <w:rPr>
          <w:rFonts w:ascii="Arial" w:hAnsi="Arial" w:cs="Arial"/>
          <w:b/>
          <w:bCs/>
          <w:sz w:val="28"/>
          <w:szCs w:val="28"/>
          <w:lang w:val="en-US"/>
        </w:rPr>
        <w:t>three</w:t>
      </w:r>
      <w:r>
        <w:rPr>
          <w:rFonts w:ascii="Arial" w:hAnsi="Arial" w:cs="Arial"/>
          <w:sz w:val="28"/>
          <w:szCs w:val="28"/>
          <w:lang w:val="en-US"/>
        </w:rPr>
        <w:t xml:space="preserve"> of the clothes worn by modern lifeboat crews that the </w:t>
      </w:r>
      <w:r>
        <w:rPr>
          <w:rFonts w:ascii="Arial" w:hAnsi="Arial" w:cs="Arial"/>
          <w:i/>
          <w:iCs/>
          <w:sz w:val="28"/>
          <w:szCs w:val="28"/>
          <w:lang w:val="en-US"/>
        </w:rPr>
        <w:t>Original</w:t>
      </w:r>
      <w:r>
        <w:rPr>
          <w:rFonts w:ascii="Arial" w:hAnsi="Arial" w:cs="Arial"/>
          <w:sz w:val="28"/>
          <w:szCs w:val="28"/>
          <w:lang w:val="en-US"/>
        </w:rPr>
        <w:t xml:space="preserve"> lifeboat crew would have found useful.</w:t>
      </w:r>
    </w:p>
    <w:p w14:paraId="72A99D4E" w14:textId="77777777" w:rsidR="001D5628"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sz w:val="28"/>
          <w:szCs w:val="28"/>
          <w:lang w:val="en-US"/>
        </w:rPr>
        <w:t>1</w:t>
      </w:r>
      <w:r>
        <w:rPr>
          <w:rFonts w:ascii="Arial" w:hAnsi="Arial" w:cs="Arial"/>
          <w:lang w:val="en-US"/>
        </w:rPr>
        <w:t>. ____________________________________________________________</w:t>
      </w:r>
    </w:p>
    <w:p w14:paraId="7004AD3F" w14:textId="77777777" w:rsidR="001D5628"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sz w:val="28"/>
          <w:szCs w:val="28"/>
          <w:lang w:val="en-US"/>
        </w:rPr>
        <w:t>2</w:t>
      </w:r>
      <w:r>
        <w:rPr>
          <w:rFonts w:ascii="Arial" w:hAnsi="Arial" w:cs="Arial"/>
          <w:lang w:val="en-US"/>
        </w:rPr>
        <w:t>. ____________________________________________________________</w:t>
      </w:r>
    </w:p>
    <w:p w14:paraId="7E774A16" w14:textId="77777777" w:rsidR="001403E0" w:rsidRDefault="001403E0">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sz w:val="28"/>
          <w:szCs w:val="28"/>
          <w:lang w:val="en-US"/>
        </w:rPr>
        <w:t>3</w:t>
      </w:r>
      <w:r>
        <w:rPr>
          <w:rFonts w:ascii="Arial" w:hAnsi="Arial" w:cs="Arial"/>
          <w:lang w:val="en-US"/>
        </w:rPr>
        <w:t>. ____________________________________________________________</w:t>
      </w:r>
    </w:p>
    <w:sectPr w:rsidR="001403E0">
      <w:footerReference w:type="default" r:id="rId18"/>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2A756" w14:textId="77777777" w:rsidR="00F74FE2" w:rsidRDefault="00F74FE2">
      <w:pPr>
        <w:spacing w:after="0" w:line="240" w:lineRule="auto"/>
      </w:pPr>
      <w:r>
        <w:separator/>
      </w:r>
    </w:p>
  </w:endnote>
  <w:endnote w:type="continuationSeparator" w:id="0">
    <w:p w14:paraId="25276222" w14:textId="77777777" w:rsidR="00F74FE2" w:rsidRDefault="00F74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B3167" w14:textId="77777777" w:rsidR="001D5628" w:rsidRDefault="001403E0">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3A697C">
      <w:rPr>
        <w:rFonts w:ascii="Arial" w:hAnsi="Arial" w:cs="Arial"/>
        <w:noProof/>
        <w:lang w:val="en-US"/>
      </w:rPr>
      <w:t>1</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3A697C">
      <w:rPr>
        <w:rFonts w:ascii="Arial" w:hAnsi="Arial" w:cs="Arial"/>
        <w:noProof/>
        <w:lang w:val="en-US"/>
      </w:rPr>
      <w:t>1</w:t>
    </w:r>
    <w:r>
      <w:rPr>
        <w:rFonts w:ascii="Arial" w:hAnsi="Arial" w:cs="Arial"/>
        <w:lang w:val="en-US"/>
      </w:rPr>
      <w:fldChar w:fldCharType="end"/>
    </w:r>
  </w:p>
  <w:p w14:paraId="11D2E867" w14:textId="77777777" w:rsidR="001D5628" w:rsidRDefault="001D5628">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0CD8A" w14:textId="77777777" w:rsidR="00F74FE2" w:rsidRDefault="00F74FE2">
      <w:pPr>
        <w:spacing w:after="0" w:line="240" w:lineRule="auto"/>
      </w:pPr>
      <w:r>
        <w:separator/>
      </w:r>
    </w:p>
  </w:footnote>
  <w:footnote w:type="continuationSeparator" w:id="0">
    <w:p w14:paraId="58624FD2" w14:textId="77777777" w:rsidR="00F74FE2" w:rsidRDefault="00F74F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97C"/>
    <w:rsid w:val="001403E0"/>
    <w:rsid w:val="001D5628"/>
    <w:rsid w:val="003A697C"/>
    <w:rsid w:val="0042402E"/>
    <w:rsid w:val="00F74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5B2AC1"/>
  <w14:defaultImageDpi w14:val="0"/>
  <w15:docId w15:val="{93B47C5F-8D97-4A56-BD0D-E340B98F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cs="Times New Roman"/>
      <w:sz w:val="24"/>
      <w:szCs w:val="24"/>
      <w:lang w:val="en-US"/>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cs="Times New Roman"/>
      <w:sz w:val="24"/>
      <w:szCs w:val="24"/>
      <w:lang w:val="en-US"/>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cs="Times New Roman"/>
      <w:sz w:val="24"/>
      <w:szCs w:val="24"/>
      <w:lang w:val="en-US"/>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cs="Times New Roman"/>
      <w:sz w:val="24"/>
      <w:szCs w:val="24"/>
      <w:lang w:val="en-US"/>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cs="Times New Roman"/>
      <w:sz w:val="24"/>
      <w:szCs w:val="24"/>
      <w:lang w:val="en-US"/>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702</Words>
  <Characters>4007</Characters>
  <Application>Microsoft Office Word</Application>
  <DocSecurity>0</DocSecurity>
  <Lines>33</Lines>
  <Paragraphs>9</Paragraphs>
  <ScaleCrop>false</ScaleCrop>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Parnell</dc:creator>
  <cp:keywords/>
  <dc:description>Created by the \'abHTML to RTF .Net\'bb 5.8.2.9</dc:description>
  <cp:lastModifiedBy>Richard Parnell</cp:lastModifiedBy>
  <cp:revision>3</cp:revision>
  <dcterms:created xsi:type="dcterms:W3CDTF">2019-10-25T10:47:00Z</dcterms:created>
  <dcterms:modified xsi:type="dcterms:W3CDTF">2019-10-25T10:47:00Z</dcterms:modified>
</cp:coreProperties>
</file>