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4186" w14:textId="55F6593E" w:rsidR="00432CF5" w:rsidRDefault="00432CF5" w:rsidP="00432CF5">
      <w:pPr>
        <w:jc w:val="center"/>
        <w:rPr>
          <w:rFonts w:ascii="Twinkl Cursive Unlooped" w:hAnsi="Twinkl Cursive Unlooped"/>
          <w:b/>
          <w:bCs/>
          <w:sz w:val="40"/>
          <w:szCs w:val="40"/>
          <w:u w:val="single"/>
        </w:rPr>
      </w:pPr>
      <w:r>
        <w:rPr>
          <w:rFonts w:ascii="Twinkl Cursive Unlooped" w:hAnsi="Twinkl Cursive Unlooped"/>
          <w:b/>
          <w:bCs/>
          <w:sz w:val="40"/>
          <w:szCs w:val="40"/>
          <w:u w:val="single"/>
        </w:rPr>
        <w:t>Phonics</w:t>
      </w:r>
    </w:p>
    <w:p w14:paraId="0231125D" w14:textId="77777777" w:rsidR="00432CF5" w:rsidRDefault="00432CF5" w:rsidP="00432CF5">
      <w:pPr>
        <w:jc w:val="center"/>
        <w:rPr>
          <w:rFonts w:ascii="Twinkl Cursive Unlooped" w:hAnsi="Twinkl Cursive Unlooped"/>
          <w:b/>
          <w:bCs/>
          <w:sz w:val="40"/>
          <w:szCs w:val="40"/>
          <w:u w:val="single"/>
        </w:rPr>
      </w:pPr>
      <w:hyperlink r:id="rId4" w:history="1">
        <w:r w:rsidRPr="00432CF5">
          <w:rPr>
            <w:rStyle w:val="Hyperlink"/>
            <w:rFonts w:ascii="Twinkl Cursive Unlooped" w:hAnsi="Twinkl Cursive Unlooped"/>
            <w:b/>
            <w:bCs/>
            <w:sz w:val="40"/>
            <w:szCs w:val="40"/>
          </w:rPr>
          <w:t>https://new.phonicsplay.co.uk/</w:t>
        </w:r>
      </w:hyperlink>
    </w:p>
    <w:p w14:paraId="431541AE" w14:textId="77777777" w:rsidR="00432CF5" w:rsidRDefault="00432CF5" w:rsidP="00432CF5">
      <w:pPr>
        <w:rPr>
          <w:rFonts w:ascii="Twinkl Cursive Unlooped" w:hAnsi="Twinkl Cursive Unlooped"/>
          <w:sz w:val="32"/>
          <w:szCs w:val="32"/>
        </w:rPr>
      </w:pPr>
    </w:p>
    <w:p w14:paraId="0B18B5FE" w14:textId="77777777" w:rsidR="00432CF5" w:rsidRDefault="00432CF5" w:rsidP="00432CF5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Login details </w:t>
      </w:r>
    </w:p>
    <w:p w14:paraId="72C52626" w14:textId="77777777" w:rsidR="00432CF5" w:rsidRDefault="00432CF5" w:rsidP="00432CF5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Username: march20</w:t>
      </w:r>
    </w:p>
    <w:p w14:paraId="582A6B52" w14:textId="66CA78D6" w:rsidR="00432CF5" w:rsidRDefault="00432CF5" w:rsidP="00432CF5">
      <w:pPr>
        <w:rPr>
          <w:rFonts w:ascii="Twinkl Cursive Unlooped" w:hAnsi="Twinkl Cursive Unlooped"/>
          <w:b/>
          <w:bCs/>
          <w:sz w:val="40"/>
          <w:szCs w:val="40"/>
          <w:u w:val="single"/>
        </w:rPr>
      </w:pPr>
      <w:r>
        <w:rPr>
          <w:rFonts w:ascii="Twinkl Cursive Unlooped" w:hAnsi="Twinkl Cursive Unlooped"/>
          <w:sz w:val="32"/>
          <w:szCs w:val="32"/>
        </w:rPr>
        <w:t>Password: home</w:t>
      </w:r>
      <w:r>
        <w:rPr>
          <w:rFonts w:ascii="Twinkl Cursive Unlooped" w:hAnsi="Twinkl Cursive Unlooped"/>
          <w:b/>
          <w:bCs/>
          <w:sz w:val="40"/>
          <w:szCs w:val="40"/>
          <w:u w:val="single"/>
        </w:rPr>
        <w:t xml:space="preserve"> </w:t>
      </w:r>
    </w:p>
    <w:p w14:paraId="008A975E" w14:textId="5FDD9AA8" w:rsidR="00432CF5" w:rsidRDefault="00432CF5" w:rsidP="00432CF5">
      <w:pPr>
        <w:rPr>
          <w:rFonts w:ascii="Twinkl Cursive Unlooped" w:hAnsi="Twinkl Cursive Unlooped"/>
          <w:b/>
          <w:bCs/>
          <w:sz w:val="40"/>
          <w:szCs w:val="40"/>
          <w:u w:val="single"/>
        </w:rPr>
      </w:pPr>
    </w:p>
    <w:p w14:paraId="538310FF" w14:textId="2FBDC50A" w:rsidR="00432CF5" w:rsidRDefault="00432CF5" w:rsidP="00432CF5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This is a fantastic resource that has been opened to all while schools are closed.  </w:t>
      </w:r>
    </w:p>
    <w:p w14:paraId="6A81F09E" w14:textId="77777777" w:rsidR="00432CF5" w:rsidRDefault="00432CF5" w:rsidP="00432CF5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The activities are streamed into different phases 1-6.</w:t>
      </w:r>
    </w:p>
    <w:p w14:paraId="7D209D8F" w14:textId="54FEF0B9" w:rsidR="00432CF5" w:rsidRPr="00432CF5" w:rsidRDefault="00432CF5" w:rsidP="00432CF5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To put this into context. Phases</w:t>
      </w:r>
      <w:bookmarkStart w:id="0" w:name="_GoBack"/>
      <w:bookmarkEnd w:id="0"/>
      <w:r>
        <w:rPr>
          <w:rFonts w:ascii="Twinkl Cursive Unlooped" w:hAnsi="Twinkl Cursive Unlooped"/>
          <w:sz w:val="32"/>
          <w:szCs w:val="32"/>
        </w:rPr>
        <w:t xml:space="preserve"> 5-6 are taught in year 2. However please use lower phases if your child requires more accessible activities. </w:t>
      </w:r>
    </w:p>
    <w:p w14:paraId="55AFD7CB" w14:textId="77777777" w:rsidR="00432CF5" w:rsidRPr="00432CF5" w:rsidRDefault="00432CF5" w:rsidP="00432CF5">
      <w:pPr>
        <w:rPr>
          <w:rFonts w:ascii="Twinkl Cursive Unlooped" w:hAnsi="Twinkl Cursive Unlooped"/>
          <w:sz w:val="32"/>
          <w:szCs w:val="32"/>
        </w:rPr>
      </w:pPr>
    </w:p>
    <w:sectPr w:rsidR="00432CF5" w:rsidRPr="0043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5"/>
    <w:rsid w:val="004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AFD0"/>
  <w15:chartTrackingRefBased/>
  <w15:docId w15:val="{40D91125-93A2-43C0-9C96-A9B823A4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2020-03-19T21:13:00Z</dcterms:created>
  <dcterms:modified xsi:type="dcterms:W3CDTF">2020-03-19T21:20:00Z</dcterms:modified>
</cp:coreProperties>
</file>